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D03F8" w14:textId="77777777" w:rsidR="00D34104" w:rsidRPr="0079687D" w:rsidRDefault="00D34104" w:rsidP="00D341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14:paraId="004E0821" w14:textId="77777777" w:rsidR="00D34104" w:rsidRDefault="00D34104" w:rsidP="00D341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C9A94F5" w14:textId="77777777" w:rsidR="00D34104" w:rsidRDefault="00D34104" w:rsidP="00D341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</w:t>
      </w:r>
      <w:r w:rsidRPr="000B5AA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РЕСПУБЛИКАСЫНЫН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ӨКМӨТҮ</w:t>
      </w:r>
    </w:p>
    <w:p w14:paraId="615152F8" w14:textId="77777777" w:rsidR="00D34104" w:rsidRPr="000B5AA4" w:rsidRDefault="00D34104" w:rsidP="00D341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ТОКТОМ</w:t>
      </w:r>
    </w:p>
    <w:p w14:paraId="07E8E5C4" w14:textId="77777777" w:rsidR="00D34104" w:rsidRDefault="00D34104" w:rsidP="00D341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5CF17FD" w14:textId="6875F411" w:rsidR="003C53DC" w:rsidRDefault="00D34104" w:rsidP="003C53D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6022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20</w:t>
      </w:r>
      <w:r w:rsidR="004F1A10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20</w:t>
      </w:r>
      <w:r w:rsidRPr="00A6022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-202</w:t>
      </w:r>
      <w:r w:rsidR="004F1A10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-жылдарга </w:t>
      </w:r>
      <w:r w:rsidRPr="000B5AA4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Иммунопрофилактика</w:t>
      </w:r>
      <w:r w:rsidRPr="00A6022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</w:p>
    <w:p w14:paraId="2E9D7F3E" w14:textId="18EF5C40" w:rsidR="00F44340" w:rsidRDefault="00D34104" w:rsidP="003C53D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6022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Улуттук эмдөө программасын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б</w:t>
      </w:r>
      <w:r w:rsidRPr="00A6022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екитүү жөнүндө</w:t>
      </w:r>
    </w:p>
    <w:p w14:paraId="31B2C723" w14:textId="77777777" w:rsidR="003C53DC" w:rsidRDefault="003C53DC" w:rsidP="003C53D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21B26398" w14:textId="77777777" w:rsidR="00D34104" w:rsidRDefault="00D34104" w:rsidP="00D3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A178D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D26950">
        <w:rPr>
          <w:rFonts w:ascii="Times New Roman" w:hAnsi="Times New Roman" w:cs="Times New Roman"/>
          <w:color w:val="000000"/>
          <w:sz w:val="28"/>
          <w:szCs w:val="28"/>
          <w:lang w:val="ky-KG"/>
        </w:rPr>
        <w:t>«</w:t>
      </w:r>
      <w:r w:rsidRPr="006A178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Pr="006A178D">
        <w:rPr>
          <w:rFonts w:ascii="Times New Roman" w:hAnsi="Times New Roman" w:cs="Times New Roman"/>
          <w:color w:val="000000"/>
          <w:sz w:val="28"/>
          <w:szCs w:val="28"/>
          <w:lang w:val="ky-KG"/>
        </w:rPr>
        <w:t>км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Pr="006A178D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Pr="006A178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Pr="006A178D">
        <w:rPr>
          <w:rFonts w:ascii="Times New Roman" w:hAnsi="Times New Roman" w:cs="Times New Roman"/>
          <w:color w:val="000000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үндө</w:t>
      </w:r>
      <w:r w:rsidRPr="00D26950">
        <w:rPr>
          <w:rFonts w:ascii="Times New Roman" w:hAnsi="Times New Roman" w:cs="Times New Roman"/>
          <w:color w:val="000000"/>
          <w:sz w:val="28"/>
          <w:szCs w:val="28"/>
          <w:lang w:val="ky-KG"/>
        </w:rPr>
        <w:t>»</w:t>
      </w:r>
      <w:r w:rsidRPr="006A178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конституциялык мыйзамынын 10 жана 17 беренесине ылайык»</w:t>
      </w:r>
    </w:p>
    <w:p w14:paraId="196B1F2A" w14:textId="5DB835C9" w:rsidR="00D34104" w:rsidRDefault="00D34104" w:rsidP="00D3410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40EA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Жугуштуу </w:t>
      </w:r>
      <w:r w:rsidRPr="000827D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ооруларды иммунопрофилактикалоо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тууралуу</w:t>
      </w:r>
      <w:r w:rsidRPr="006A178D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Мыйзамын </w:t>
      </w:r>
      <w:r w:rsidRPr="000827D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ашыруу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максатында</w:t>
      </w:r>
      <w:r w:rsidRPr="000827D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жана ооруларды алдын алуучу эмдөөлөрдүн көрсөткүчтөрүн камттусун жогорку деңгээлде сактоодо, эмдөө менен башкарылуучу инфекцияларды азайтуу үчүн</w:t>
      </w:r>
      <w:r w:rsidRPr="000827D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Кыргыз Республикасынын Өкмөтү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токтом кылат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7176242B" w14:textId="3F1835CC" w:rsidR="004F1A10" w:rsidRPr="006E31B0" w:rsidRDefault="00D34104" w:rsidP="006E31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өмөнкүлөр бекитилсин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67A4AA8F" w14:textId="74804DFB" w:rsidR="00D34104" w:rsidRDefault="004F1A10" w:rsidP="006E31B0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1A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2020-2024-жылдарга </w:t>
      </w:r>
      <w:r w:rsidRPr="004F1A10">
        <w:rPr>
          <w:rFonts w:ascii="Times New Roman" w:hAnsi="Times New Roman" w:cs="Times New Roman"/>
          <w:sz w:val="28"/>
          <w:szCs w:val="28"/>
          <w:lang w:val="ky-KG"/>
        </w:rPr>
        <w:t xml:space="preserve">Улуттук </w:t>
      </w:r>
      <w:r w:rsidRPr="004F1A10">
        <w:rPr>
          <w:rFonts w:ascii="Times New Roman" w:hAnsi="Times New Roman" w:cs="Times New Roman"/>
          <w:sz w:val="28"/>
          <w:szCs w:val="28"/>
        </w:rPr>
        <w:t>«Иммунопрофилактика»</w:t>
      </w:r>
      <w:r w:rsidRPr="004F1A10">
        <w:rPr>
          <w:rFonts w:ascii="Times New Roman" w:hAnsi="Times New Roman" w:cs="Times New Roman"/>
          <w:sz w:val="28"/>
          <w:szCs w:val="28"/>
          <w:lang w:val="ky-KG"/>
        </w:rPr>
        <w:t xml:space="preserve"> программасы</w:t>
      </w:r>
      <w:r>
        <w:rPr>
          <w:rFonts w:ascii="Times New Roman" w:hAnsi="Times New Roman" w:cs="Times New Roman"/>
          <w:sz w:val="28"/>
          <w:szCs w:val="28"/>
          <w:lang w:val="ky-KG"/>
        </w:rPr>
        <w:t>, 1-тиркемеге ылайык;</w:t>
      </w:r>
    </w:p>
    <w:p w14:paraId="5EF441C8" w14:textId="7A74F8F8" w:rsidR="004F1A10" w:rsidRDefault="006E31B0" w:rsidP="006E31B0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1A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2020-2024-жылдарга </w:t>
      </w:r>
      <w:r w:rsidRPr="004F1A10">
        <w:rPr>
          <w:rFonts w:ascii="Times New Roman" w:hAnsi="Times New Roman" w:cs="Times New Roman"/>
          <w:sz w:val="28"/>
          <w:szCs w:val="28"/>
          <w:lang w:val="ky-KG"/>
        </w:rPr>
        <w:t xml:space="preserve">Улуттук </w:t>
      </w:r>
      <w:r w:rsidRPr="004F1A10">
        <w:rPr>
          <w:rFonts w:ascii="Times New Roman" w:hAnsi="Times New Roman" w:cs="Times New Roman"/>
          <w:sz w:val="28"/>
          <w:szCs w:val="28"/>
        </w:rPr>
        <w:t>«Иммунопрофилактика»</w:t>
      </w:r>
      <w:r w:rsidRPr="004F1A10">
        <w:rPr>
          <w:rFonts w:ascii="Times New Roman" w:hAnsi="Times New Roman" w:cs="Times New Roman"/>
          <w:sz w:val="28"/>
          <w:szCs w:val="28"/>
          <w:lang w:val="ky-KG"/>
        </w:rPr>
        <w:t xml:space="preserve"> программасы</w:t>
      </w:r>
      <w:r>
        <w:rPr>
          <w:rFonts w:ascii="Times New Roman" w:hAnsi="Times New Roman" w:cs="Times New Roman"/>
          <w:sz w:val="28"/>
          <w:szCs w:val="28"/>
          <w:lang w:val="ky-KG"/>
        </w:rPr>
        <w:t>нын иш-чара планы, 2-тиркемеге ылайык;</w:t>
      </w:r>
    </w:p>
    <w:p w14:paraId="3E958C14" w14:textId="32ECDC29" w:rsidR="00D34104" w:rsidRDefault="006E31B0" w:rsidP="00D34104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F1A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2020-2024-жылдарга </w:t>
      </w:r>
      <w:r w:rsidRPr="004F1A10">
        <w:rPr>
          <w:rFonts w:ascii="Times New Roman" w:hAnsi="Times New Roman" w:cs="Times New Roman"/>
          <w:sz w:val="28"/>
          <w:szCs w:val="28"/>
          <w:lang w:val="ky-KG"/>
        </w:rPr>
        <w:t xml:space="preserve">Улуттук </w:t>
      </w:r>
      <w:r w:rsidRPr="006E31B0">
        <w:rPr>
          <w:rFonts w:ascii="Times New Roman" w:hAnsi="Times New Roman" w:cs="Times New Roman"/>
          <w:sz w:val="28"/>
          <w:szCs w:val="28"/>
          <w:lang w:val="ky-KG"/>
        </w:rPr>
        <w:t>«Иммунопрофилактика»</w:t>
      </w:r>
      <w:r w:rsidRPr="004F1A10">
        <w:rPr>
          <w:rFonts w:ascii="Times New Roman" w:hAnsi="Times New Roman" w:cs="Times New Roman"/>
          <w:sz w:val="28"/>
          <w:szCs w:val="28"/>
          <w:lang w:val="ky-KG"/>
        </w:rPr>
        <w:t xml:space="preserve"> программасы</w:t>
      </w:r>
      <w:r>
        <w:rPr>
          <w:rFonts w:ascii="Times New Roman" w:hAnsi="Times New Roman" w:cs="Times New Roman"/>
          <w:sz w:val="28"/>
          <w:szCs w:val="28"/>
          <w:lang w:val="ky-KG"/>
        </w:rPr>
        <w:t>нын ишке ашырууга мониторинг жүргүзүүнүн жана баалоо индикаторлорунун матрицасы, 3-тиркемеге ылайык.</w:t>
      </w:r>
    </w:p>
    <w:p w14:paraId="43C6CEEF" w14:textId="0D2DC654" w:rsidR="006E31B0" w:rsidRPr="0036296F" w:rsidRDefault="006E31B0" w:rsidP="006E31B0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95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Мамлекеттик органдар жана жергиликтүү өз алдынча башкаруу органдары татаал эпидемиологиялык кырдаалдарда, калк арасында жалпы иммундаштыруу жүргүзүүдө 20</w:t>
      </w:r>
      <w:r w:rsidR="003629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20</w:t>
      </w:r>
      <w:r w:rsidRPr="00D2695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-202</w:t>
      </w:r>
      <w:r w:rsidR="003629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4</w:t>
      </w:r>
      <w:r w:rsidRPr="00D2695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-жылдарга </w:t>
      </w:r>
      <w:r w:rsidRPr="00D26950">
        <w:rPr>
          <w:rFonts w:ascii="Times New Roman" w:hAnsi="Times New Roman" w:cs="Times New Roman"/>
          <w:sz w:val="28"/>
          <w:szCs w:val="28"/>
          <w:lang w:val="ky-KG"/>
        </w:rPr>
        <w:t>«Иммунопрофилактика»</w:t>
      </w:r>
      <w:r w:rsidRPr="00D2695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программасын ишке ашырууга ар тараптуу көмөк жана колдоо көрсөт</w:t>
      </w:r>
      <w:r w:rsidR="003629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үш</w:t>
      </w:r>
      <w:r w:rsidRPr="00D2695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сүн.</w:t>
      </w:r>
    </w:p>
    <w:p w14:paraId="301E3299" w14:textId="34D720B0" w:rsidR="0036296F" w:rsidRDefault="0036296F" w:rsidP="006E31B0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Дин иштери боюнча мамлекеттик комиссиясы:</w:t>
      </w:r>
    </w:p>
    <w:p w14:paraId="3C0DC1CD" w14:textId="5B5F470D" w:rsidR="0036296F" w:rsidRDefault="0036296F" w:rsidP="0036296F">
      <w:pPr>
        <w:pStyle w:val="a3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950">
        <w:rPr>
          <w:rFonts w:ascii="Times New Roman" w:hAnsi="Times New Roman" w:cs="Times New Roman"/>
          <w:sz w:val="28"/>
          <w:szCs w:val="28"/>
          <w:lang w:val="ky-KG"/>
        </w:rPr>
        <w:t>диний көз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26950">
        <w:rPr>
          <w:rFonts w:ascii="Times New Roman" w:hAnsi="Times New Roman" w:cs="Times New Roman"/>
          <w:sz w:val="28"/>
          <w:szCs w:val="28"/>
          <w:lang w:val="ky-KG"/>
        </w:rPr>
        <w:t>- караштагы жарандарга эмдөөгө карата ишенимин жана оң мамилени калыптандырууга көмөк көрсөтүү сунушталсын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135B42E" w14:textId="4590081B" w:rsidR="0036296F" w:rsidRDefault="0036296F" w:rsidP="0036296F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6950">
        <w:rPr>
          <w:rFonts w:ascii="Times New Roman" w:hAnsi="Times New Roman" w:cs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социалдык өнүктүрүү бөлүмүнө жүктөлсүн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193C601" w14:textId="0AD2FAFD" w:rsidR="0036296F" w:rsidRDefault="00F13059" w:rsidP="00F13059">
      <w:pPr>
        <w:pStyle w:val="a3"/>
        <w:numPr>
          <w:ilvl w:val="0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C2D9A">
        <w:rPr>
          <w:rFonts w:ascii="Times New Roman" w:hAnsi="Times New Roman"/>
          <w:sz w:val="28"/>
          <w:szCs w:val="28"/>
          <w:lang w:val="ky-KG"/>
        </w:rPr>
        <w:t xml:space="preserve">Ушул токтом расмий жарыяланган күндөн тартып </w:t>
      </w:r>
      <w:r>
        <w:rPr>
          <w:rFonts w:ascii="Times New Roman" w:hAnsi="Times New Roman"/>
          <w:sz w:val="28"/>
          <w:szCs w:val="28"/>
          <w:lang w:val="ky-KG"/>
        </w:rPr>
        <w:t>он</w:t>
      </w:r>
      <w:r w:rsidRPr="004C2D9A">
        <w:rPr>
          <w:rFonts w:ascii="Times New Roman" w:hAnsi="Times New Roman"/>
          <w:sz w:val="28"/>
          <w:szCs w:val="28"/>
          <w:lang w:val="ky-KG"/>
        </w:rPr>
        <w:t xml:space="preserve"> күн өткөндөн кийин күчүнө кирет</w:t>
      </w:r>
      <w:r w:rsidR="0036296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3C52AB1" w14:textId="55AEE3BA" w:rsidR="005C1BB9" w:rsidRDefault="005C1BB9" w:rsidP="00F13059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14:paraId="316344DE" w14:textId="77777777" w:rsidR="00F13059" w:rsidRDefault="00F13059" w:rsidP="00F13059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14:paraId="501D9F38" w14:textId="5E0EF721" w:rsidR="005C1BB9" w:rsidRPr="008714F9" w:rsidRDefault="008714F9" w:rsidP="00F13059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F86B65"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Республикасынын</w:t>
      </w:r>
    </w:p>
    <w:p w14:paraId="6F84B719" w14:textId="041831E8" w:rsidR="00F13059" w:rsidRDefault="008714F9" w:rsidP="00F13059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Премьер-министри</w:t>
      </w:r>
      <w:r w:rsidR="00F13059" w:rsidRPr="00F86B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13059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13059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bookmarkStart w:id="0" w:name="_GoBack"/>
      <w:bookmarkEnd w:id="0"/>
      <w:r w:rsidR="00F13059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13059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13059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13059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К.А.</w:t>
      </w:r>
      <w:r w:rsidR="00F1305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Боронов</w:t>
      </w:r>
    </w:p>
    <w:p w14:paraId="7281CA59" w14:textId="77777777" w:rsidR="00F13059" w:rsidRPr="00F13059" w:rsidRDefault="00F13059" w:rsidP="00F13059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13059" w:rsidRPr="00F1305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D7CA4" w14:textId="77777777" w:rsidR="005A4EE4" w:rsidRDefault="005A4EE4" w:rsidP="00F13059">
      <w:pPr>
        <w:spacing w:after="0" w:line="240" w:lineRule="auto"/>
      </w:pPr>
      <w:r>
        <w:separator/>
      </w:r>
    </w:p>
  </w:endnote>
  <w:endnote w:type="continuationSeparator" w:id="0">
    <w:p w14:paraId="0751C101" w14:textId="77777777" w:rsidR="005A4EE4" w:rsidRDefault="005A4EE4" w:rsidP="00F13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444BA" w14:textId="77777777" w:rsidR="00F13059" w:rsidRPr="00406E7C" w:rsidRDefault="00F13059" w:rsidP="00F13059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Министр </w:t>
    </w:r>
    <w:r>
      <w:rPr>
        <w:rFonts w:ascii="Times New Roman" w:hAnsi="Times New Roman" w:cs="Times New Roman"/>
        <w:sz w:val="20"/>
        <w:szCs w:val="20"/>
        <w:lang w:val="ky-KG"/>
      </w:rPr>
      <w:t>Абдикаримо</w:t>
    </w:r>
    <w:r>
      <w:rPr>
        <w:rFonts w:ascii="Times New Roman" w:hAnsi="Times New Roman" w:cs="Times New Roman"/>
        <w:sz w:val="20"/>
        <w:szCs w:val="20"/>
      </w:rPr>
      <w:t xml:space="preserve">в </w:t>
    </w:r>
    <w:r>
      <w:rPr>
        <w:rFonts w:ascii="Times New Roman" w:hAnsi="Times New Roman" w:cs="Times New Roman"/>
        <w:sz w:val="20"/>
        <w:szCs w:val="20"/>
        <w:lang w:val="ky-KG"/>
      </w:rPr>
      <w:t>С</w:t>
    </w:r>
    <w:r>
      <w:rPr>
        <w:rFonts w:ascii="Times New Roman" w:hAnsi="Times New Roman" w:cs="Times New Roman"/>
        <w:sz w:val="20"/>
        <w:szCs w:val="20"/>
      </w:rPr>
      <w:t>.</w:t>
    </w:r>
    <w:r>
      <w:rPr>
        <w:rFonts w:ascii="Times New Roman" w:hAnsi="Times New Roman" w:cs="Times New Roman"/>
        <w:sz w:val="20"/>
        <w:szCs w:val="20"/>
        <w:lang w:val="ky-KG"/>
      </w:rPr>
      <w:t>Т</w:t>
    </w:r>
    <w:r w:rsidRPr="00406E7C">
      <w:rPr>
        <w:rFonts w:ascii="Times New Roman" w:hAnsi="Times New Roman" w:cs="Times New Roman"/>
        <w:sz w:val="20"/>
        <w:szCs w:val="20"/>
      </w:rPr>
      <w:t>.____</w:t>
    </w:r>
    <w:r>
      <w:rPr>
        <w:rFonts w:ascii="Times New Roman" w:hAnsi="Times New Roman" w:cs="Times New Roman"/>
        <w:sz w:val="20"/>
        <w:szCs w:val="20"/>
      </w:rPr>
      <w:t>________</w:t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  <w:t>«____» __________ 2020</w:t>
    </w:r>
    <w:r w:rsidRPr="00406E7C">
      <w:rPr>
        <w:rFonts w:ascii="Times New Roman" w:hAnsi="Times New Roman" w:cs="Times New Roman"/>
        <w:sz w:val="20"/>
        <w:szCs w:val="20"/>
      </w:rPr>
      <w:t xml:space="preserve"> года</w:t>
    </w:r>
  </w:p>
  <w:p w14:paraId="0CDD55F6" w14:textId="77777777" w:rsidR="00F13059" w:rsidRPr="00406E7C" w:rsidRDefault="00F13059" w:rsidP="00F13059">
    <w:pPr>
      <w:pStyle w:val="a6"/>
      <w:rPr>
        <w:rFonts w:ascii="Times New Roman" w:hAnsi="Times New Roman" w:cs="Times New Roman"/>
        <w:sz w:val="20"/>
        <w:szCs w:val="20"/>
      </w:rPr>
    </w:pPr>
  </w:p>
  <w:p w14:paraId="22376F4C" w14:textId="625F4DA3" w:rsidR="00F13059" w:rsidRPr="00406E7C" w:rsidRDefault="00F13059" w:rsidP="00F13059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  <w:lang w:val="ky-KG"/>
      </w:rPr>
      <w:t>Ю</w:t>
    </w:r>
    <w:proofErr w:type="spellStart"/>
    <w:r w:rsidRPr="00406E7C">
      <w:rPr>
        <w:rFonts w:ascii="Times New Roman" w:hAnsi="Times New Roman" w:cs="Times New Roman"/>
        <w:sz w:val="20"/>
        <w:szCs w:val="20"/>
      </w:rPr>
      <w:t>риди</w:t>
    </w:r>
    <w:proofErr w:type="spellEnd"/>
    <w:r>
      <w:rPr>
        <w:rFonts w:ascii="Times New Roman" w:hAnsi="Times New Roman" w:cs="Times New Roman"/>
        <w:sz w:val="20"/>
        <w:szCs w:val="20"/>
        <w:lang w:val="ky-KG"/>
      </w:rPr>
      <w:t>калык бөлүм</w:t>
    </w:r>
    <w:r w:rsidRPr="00406E7C"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  <w:lang w:val="ky-KG"/>
      </w:rPr>
      <w:t>башчысы</w:t>
    </w:r>
    <w:r w:rsidRPr="00406E7C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06E7C">
      <w:rPr>
        <w:rFonts w:ascii="Times New Roman" w:hAnsi="Times New Roman" w:cs="Times New Roman"/>
        <w:sz w:val="20"/>
        <w:szCs w:val="20"/>
      </w:rPr>
      <w:t>Жумакеев</w:t>
    </w:r>
    <w:proofErr w:type="spellEnd"/>
    <w:r w:rsidRPr="00406E7C">
      <w:rPr>
        <w:rFonts w:ascii="Times New Roman" w:hAnsi="Times New Roman" w:cs="Times New Roman"/>
        <w:sz w:val="20"/>
        <w:szCs w:val="20"/>
      </w:rPr>
      <w:t xml:space="preserve"> А.Б.</w:t>
    </w:r>
    <w:r>
      <w:rPr>
        <w:rFonts w:ascii="Times New Roman" w:hAnsi="Times New Roman" w:cs="Times New Roman"/>
        <w:sz w:val="20"/>
        <w:szCs w:val="20"/>
      </w:rPr>
      <w:t>________</w:t>
    </w:r>
    <w:r>
      <w:rPr>
        <w:rFonts w:ascii="Times New Roman" w:hAnsi="Times New Roman" w:cs="Times New Roman"/>
        <w:sz w:val="20"/>
        <w:szCs w:val="20"/>
      </w:rPr>
      <w:tab/>
      <w:t>«____» __________ 2020</w:t>
    </w:r>
    <w:r w:rsidRPr="00406E7C">
      <w:rPr>
        <w:rFonts w:ascii="Times New Roman" w:hAnsi="Times New Roman" w:cs="Times New Roman"/>
        <w:sz w:val="20"/>
        <w:szCs w:val="20"/>
      </w:rPr>
      <w:t xml:space="preserve">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75F0E" w14:textId="77777777" w:rsidR="005A4EE4" w:rsidRDefault="005A4EE4" w:rsidP="00F13059">
      <w:pPr>
        <w:spacing w:after="0" w:line="240" w:lineRule="auto"/>
      </w:pPr>
      <w:r>
        <w:separator/>
      </w:r>
    </w:p>
  </w:footnote>
  <w:footnote w:type="continuationSeparator" w:id="0">
    <w:p w14:paraId="567110E0" w14:textId="77777777" w:rsidR="005A4EE4" w:rsidRDefault="005A4EE4" w:rsidP="00F13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82B39"/>
    <w:multiLevelType w:val="hybridMultilevel"/>
    <w:tmpl w:val="74926B34"/>
    <w:lvl w:ilvl="0" w:tplc="6638D4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971CD1"/>
    <w:multiLevelType w:val="hybridMultilevel"/>
    <w:tmpl w:val="FC22287E"/>
    <w:lvl w:ilvl="0" w:tplc="0BECC4A2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79297A43"/>
    <w:multiLevelType w:val="hybridMultilevel"/>
    <w:tmpl w:val="4530B49E"/>
    <w:lvl w:ilvl="0" w:tplc="43D8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A42"/>
    <w:rsid w:val="00265A42"/>
    <w:rsid w:val="0036296F"/>
    <w:rsid w:val="003C53DC"/>
    <w:rsid w:val="004F1A10"/>
    <w:rsid w:val="005A4EE4"/>
    <w:rsid w:val="005C1BB9"/>
    <w:rsid w:val="006E31B0"/>
    <w:rsid w:val="008714F9"/>
    <w:rsid w:val="00D34104"/>
    <w:rsid w:val="00F13059"/>
    <w:rsid w:val="00F4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39C2"/>
  <w15:chartTrackingRefBased/>
  <w15:docId w15:val="{3F99B5E6-29DF-43C7-958D-39D4EA54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4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41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13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3059"/>
  </w:style>
  <w:style w:type="paragraph" w:styleId="a6">
    <w:name w:val="footer"/>
    <w:basedOn w:val="a"/>
    <w:link w:val="a7"/>
    <w:uiPriority w:val="99"/>
    <w:unhideWhenUsed/>
    <w:rsid w:val="00F13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30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5</cp:revision>
  <cp:lastPrinted>2020-06-25T09:51:00Z</cp:lastPrinted>
  <dcterms:created xsi:type="dcterms:W3CDTF">2020-06-24T10:23:00Z</dcterms:created>
  <dcterms:modified xsi:type="dcterms:W3CDTF">2020-06-25T09:52:00Z</dcterms:modified>
</cp:coreProperties>
</file>